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719A" w14:textId="77777777" w:rsidR="00092C23" w:rsidRPr="00092C23" w:rsidRDefault="00092C23" w:rsidP="00092C23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7114A2E" w14:textId="77777777" w:rsidR="00327CC9" w:rsidRPr="00327CC9" w:rsidRDefault="00327CC9" w:rsidP="00327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Психологические  рекомендации  родителям (законным представителям) несовершеннолетних по психологической подготовке обучающихся </w:t>
      </w:r>
      <w:r w:rsidRPr="0032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участию в ВПР-2025</w:t>
      </w:r>
    </w:p>
    <w:p w14:paraId="2D5791DE" w14:textId="77777777" w:rsidR="00327CC9" w:rsidRPr="00327CC9" w:rsidRDefault="00327CC9" w:rsidP="00327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14:paraId="1383AC3F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14:paraId="3D73A203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поддержать школьника? </w:t>
      </w:r>
    </w:p>
    <w:p w14:paraId="181B1E9D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14:paraId="6372387C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14:paraId="2FEDE9E1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14:paraId="553227BE" w14:textId="77777777" w:rsid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Наблюдайте за самочувствием ребенка. Никто, кроме Вас, не сможет вовремя заметить </w:t>
      </w: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14:paraId="002B770C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2C4BA" w14:textId="77777777" w:rsidR="00327CC9" w:rsidRPr="00327CC9" w:rsidRDefault="00327CC9" w:rsidP="00327CC9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39441" wp14:editId="3CDB7394">
            <wp:extent cx="5695315" cy="3437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1E459" w14:textId="77777777" w:rsidR="00327CC9" w:rsidRPr="00327CC9" w:rsidRDefault="006219B5" w:rsidP="00327CC9">
      <w:pPr>
        <w:spacing w:after="0" w:line="240" w:lineRule="auto"/>
        <w:ind w:left="284" w:right="-57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C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9EDD93F" wp14:editId="44B40F9E">
            <wp:simplePos x="0" y="0"/>
            <wp:positionH relativeFrom="column">
              <wp:posOffset>270510</wp:posOffset>
            </wp:positionH>
            <wp:positionV relativeFrom="paragraph">
              <wp:posOffset>186055</wp:posOffset>
            </wp:positionV>
            <wp:extent cx="5723890" cy="33610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36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CC9" w:rsidRPr="00327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61E4DA" w14:textId="77777777" w:rsidR="00327CC9" w:rsidRPr="00327CC9" w:rsidRDefault="00327CC9" w:rsidP="00327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553B7" w14:textId="77777777" w:rsidR="00327CC9" w:rsidRPr="00327CC9" w:rsidRDefault="00327CC9" w:rsidP="00327CC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B96920" w14:textId="77777777" w:rsidR="00327CC9" w:rsidRPr="00327CC9" w:rsidRDefault="00327CC9" w:rsidP="00327CC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2BBB4" w14:textId="77777777" w:rsidR="00327CC9" w:rsidRPr="00327CC9" w:rsidRDefault="00327CC9" w:rsidP="00327CC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7C261" w14:textId="77777777" w:rsidR="00092C23" w:rsidRPr="00092C23" w:rsidRDefault="006219B5" w:rsidP="00092C23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AC7F00C" wp14:editId="7350D96B">
            <wp:simplePos x="0" y="0"/>
            <wp:positionH relativeFrom="page">
              <wp:posOffset>923925</wp:posOffset>
            </wp:positionH>
            <wp:positionV relativeFrom="paragraph">
              <wp:posOffset>62230</wp:posOffset>
            </wp:positionV>
            <wp:extent cx="5524500" cy="3284855"/>
            <wp:effectExtent l="0" t="0" r="0" b="0"/>
            <wp:wrapTight wrapText="bothSides">
              <wp:wrapPolygon edited="0">
                <wp:start x="0" y="0"/>
                <wp:lineTo x="0" y="21295"/>
                <wp:lineTo x="21526" y="21295"/>
                <wp:lineTo x="2152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8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8E2D8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9C36FFB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9ABBF28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CD14C9A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4749F70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9157050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682AB17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DEA7F21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81BCC82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D8187EB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D482367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38308DF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4F846C7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3C00C1F" w14:textId="77777777" w:rsidR="006219B5" w:rsidRDefault="006219B5" w:rsidP="00DE5E75">
      <w:pPr>
        <w:spacing w:after="0" w:line="240" w:lineRule="auto"/>
        <w:ind w:right="83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99DD435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2D203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FB859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00074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E3EFA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2D8AF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F7F94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E079C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6EA61" w14:textId="77777777" w:rsid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Советы родителям (законным представителям) несовершеннолетних</w:t>
      </w:r>
    </w:p>
    <w:p w14:paraId="1EEA44B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AB9CF" w14:textId="77777777" w:rsidR="006219B5" w:rsidRPr="006219B5" w:rsidRDefault="006219B5" w:rsidP="006219B5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14:paraId="5F96FCCF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14:paraId="3E6D7D65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14:paraId="097070A0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14:paraId="399D50F0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14:paraId="6336E479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14:paraId="4BE7D544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чаще детям: </w:t>
      </w:r>
    </w:p>
    <w:p w14:paraId="17ED6D58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у меня все сможешь!» </w:t>
      </w:r>
    </w:p>
    <w:p w14:paraId="0A888211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тобой горжусь!»</w:t>
      </w:r>
    </w:p>
    <w:p w14:paraId="31F28963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бы не случилось, ты для меня самый лучший!»</w:t>
      </w:r>
    </w:p>
    <w:p w14:paraId="408D722F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14:paraId="0D62390A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C32DE72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помните:</w:t>
      </w: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14:paraId="168C7C8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Советы родителям и детям</w:t>
      </w:r>
    </w:p>
    <w:p w14:paraId="26921AF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поддержка- важнейший фактор успешности ребёнка.</w:t>
      </w:r>
    </w:p>
    <w:p w14:paraId="4E2139F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ВПР</w:t>
      </w: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14:paraId="6BBA8AF4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 w14:paraId="6E71AFF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14:paraId="1A799F22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Поддерживать ребенка - значит верить в него.</w:t>
      </w: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тех, кого ребенок считает значимыми для себя, очень важна для него. </w:t>
      </w:r>
    </w:p>
    <w:p w14:paraId="46DA9891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Итак, чтобы поддерживать ребенка, необходимо: </w:t>
      </w:r>
    </w:p>
    <w:p w14:paraId="4B1BDBE0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опираться на сильные стороны ребенка; </w:t>
      </w:r>
    </w:p>
    <w:p w14:paraId="06CEFB1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помнить о его прошлых успехах и возвращаться к ним, а не к ошибкам; </w:t>
      </w:r>
    </w:p>
    <w:p w14:paraId="4D84601A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избегать подчеркивания промахов ребенка, не напоминать о прошлых неудачах; </w:t>
      </w:r>
    </w:p>
    <w:p w14:paraId="6A6793B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поддерживайте своего ребенка, будьте одновременно тверды и добры. </w:t>
      </w:r>
    </w:p>
    <w:p w14:paraId="229BD91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4CF0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 также с ребенком: </w:t>
      </w:r>
    </w:p>
    <w:p w14:paraId="17E720C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повторять изученный материал; </w:t>
      </w:r>
    </w:p>
    <w:p w14:paraId="18E22979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решать задачи; </w:t>
      </w:r>
    </w:p>
    <w:p w14:paraId="375DC7F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писать диктанты. </w:t>
      </w:r>
    </w:p>
    <w:p w14:paraId="23CE4E9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14:paraId="3CA9BF3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14:paraId="571A4C7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14:paraId="26F4721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работоспособности в течение дня. </w:t>
      </w:r>
    </w:p>
    <w:p w14:paraId="0ACA5FD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14:paraId="10CB490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14:paraId="61BDFC9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14:paraId="509025A4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работоспособности в течение учебного года. </w:t>
      </w:r>
    </w:p>
    <w:p w14:paraId="4500D6E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шесть недель - предрабочее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14:paraId="4C420D7A" w14:textId="77777777" w:rsid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каникул снова две недели включение в учебу  и очень короткий период устойчивой работоспособности, затем работоспособность резко падает.</w:t>
      </w:r>
    </w:p>
    <w:p w14:paraId="1D0BD0D2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56D769" w14:textId="77777777" w:rsidR="006219B5" w:rsidRP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поддержания детей на оптимальном уровне</w:t>
      </w:r>
    </w:p>
    <w:p w14:paraId="4392D02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14:paraId="72484F6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14:paraId="5B1BA13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14:paraId="4E05E4F2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отдых, занятия физической культурой, спортом. </w:t>
      </w:r>
    </w:p>
    <w:p w14:paraId="532D09C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14:paraId="01DE014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14:paraId="3CE3A150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Чему стоит уделить особое внимание при изучении учебного материала</w:t>
      </w:r>
    </w:p>
    <w:p w14:paraId="03B04D7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14:paraId="1D9878B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14:paraId="7D5BDDF1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14:paraId="485E621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решать разные типы  задач.  Хотя бы по одной в день для себя. И постепенно увеличивайте сложность. </w:t>
      </w:r>
    </w:p>
    <w:p w14:paraId="67E693E0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Разберитесь, что такое гипотеза, а что – научная теория. Посмотрите на YouTube проведенные эксперименты, а потом сделайте вывод на основании увиденного. </w:t>
      </w:r>
    </w:p>
    <w:p w14:paraId="13C3F210" w14:textId="77777777" w:rsid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по подготовке</w:t>
      </w:r>
    </w:p>
    <w:p w14:paraId="5F2A02B0" w14:textId="77777777" w:rsidR="006219B5" w:rsidRP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обучающимся  по подготовке к ВПР</w:t>
      </w:r>
    </w:p>
    <w:p w14:paraId="69B6009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Советы во время работы:</w:t>
      </w:r>
    </w:p>
    <w:p w14:paraId="064174D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 правила поведения на проверочной работе! </w:t>
      </w:r>
    </w:p>
    <w:p w14:paraId="182C9A6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Слушай, как правильно заполнять бланк! </w:t>
      </w:r>
    </w:p>
    <w:p w14:paraId="022D092A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Работай самостоятельно! </w:t>
      </w:r>
    </w:p>
    <w:p w14:paraId="14C54144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время полностью! </w:t>
      </w:r>
    </w:p>
    <w:p w14:paraId="6E65793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работе с заданиями:</w:t>
      </w:r>
    </w:p>
    <w:p w14:paraId="45E8F81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Сосредоточься! </w:t>
      </w:r>
    </w:p>
    <w:p w14:paraId="15828FF5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 задание до конца! </w:t>
      </w:r>
    </w:p>
    <w:p w14:paraId="4CD9584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Думай только о текущем задании! </w:t>
      </w:r>
    </w:p>
    <w:p w14:paraId="491DB24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 с легкого! </w:t>
      </w:r>
    </w:p>
    <w:p w14:paraId="134D36F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Пропускай! </w:t>
      </w:r>
    </w:p>
    <w:p w14:paraId="14438904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Исключай! </w:t>
      </w:r>
    </w:p>
    <w:p w14:paraId="7DEC10A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Запланируй два круга! </w:t>
      </w:r>
    </w:p>
    <w:p w14:paraId="6447CB54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Проверь! </w:t>
      </w:r>
    </w:p>
    <w:p w14:paraId="31504EA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 задание без ответа! </w:t>
      </w:r>
    </w:p>
    <w:p w14:paraId="70E711A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огорчайся!</w:t>
      </w:r>
    </w:p>
    <w:p w14:paraId="6B9DD09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правило подготовки к ВПР — просто учитесь в течение года.</w:t>
      </w:r>
    </w:p>
    <w:p w14:paraId="2059353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14:paraId="195B1D2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sectPr w:rsidR="006219B5" w:rsidRPr="006219B5" w:rsidSect="00F50BCB">
          <w:pgSz w:w="11906" w:h="16838"/>
          <w:pgMar w:top="907" w:right="991" w:bottom="1134" w:left="1134" w:header="709" w:footer="709" w:gutter="0"/>
          <w:cols w:space="708"/>
          <w:docGrid w:linePitch="360"/>
        </w:sectPr>
      </w:pPr>
      <w:r w:rsidRPr="006219B5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 xml:space="preserve"> к ВПР</w:t>
      </w:r>
    </w:p>
    <w:p w14:paraId="577B28E7" w14:textId="77777777" w:rsid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для родителей (законных представителей)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несовершеннолетних </w:t>
      </w:r>
    </w:p>
    <w:p w14:paraId="2ADD12CA" w14:textId="77777777" w:rsid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психологической подготовке обучающихся к участию в ВПР-2025</w:t>
      </w:r>
    </w:p>
    <w:p w14:paraId="7E26A64C" w14:textId="77777777" w:rsidR="006219B5" w:rsidRP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6A66D" w14:textId="77777777" w:rsidR="006219B5" w:rsidRPr="006219B5" w:rsidRDefault="006219B5" w:rsidP="0022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Всероссийские проверочные работы – это контрольные работы по различным учебным предметам.</w:t>
      </w:r>
    </w:p>
    <w:p w14:paraId="7EEB5DF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проведения 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14:paraId="2680B9A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и критерии оценивания ВПР едины для всех школьников страны. </w:t>
      </w:r>
    </w:p>
    <w:p w14:paraId="335FFFE2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14:paraId="04E8595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на школьном уровне, продолжительность от одного до двух уроков. </w:t>
      </w:r>
    </w:p>
    <w:p w14:paraId="60B943F0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14:paraId="3E703165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пройдут в марте – апреле и частично в мае.  Они не будут пересекаться по срокам с проведением ЕГЭ. </w:t>
      </w:r>
    </w:p>
    <w:p w14:paraId="7123B60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ВПР 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могут  проводиться во время каникул или после уроков. </w:t>
      </w:r>
    </w:p>
    <w:p w14:paraId="020BD9B5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14:paraId="1BABA53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дадут 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2EEB64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тестирование в результате:</w:t>
      </w:r>
    </w:p>
    <w:p w14:paraId="3AD3BD93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позволит проверить объем и качество знаний, полученных в течение года; </w:t>
      </w:r>
    </w:p>
    <w:p w14:paraId="681C8CF0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будет способствовать тому, чтобы  школьники систематически занимались на протяжении всего учебного процесса, а не только в выпускных классах;</w:t>
      </w:r>
    </w:p>
    <w:p w14:paraId="2A57B98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поможет педагогам  увидеть недостатки учебной программы по экзаменационным дисциплинам;</w:t>
      </w:r>
    </w:p>
    <w:p w14:paraId="0275C19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позволит родителям понять общую картину знаний своих детей;</w:t>
      </w:r>
    </w:p>
    <w:p w14:paraId="7A91A61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поможет усовершенствовать систему образования;</w:t>
      </w:r>
    </w:p>
    <w:p w14:paraId="409E669A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создаст целостную картину уровня подготовки школьников в стране. </w:t>
      </w:r>
    </w:p>
    <w:p w14:paraId="17D2F80A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26629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важно знать о  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14:paraId="0C95F429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14:paraId="6FC48463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14:paraId="6117AC5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поинтересоваться результатами своего ребенка, постараться получить у учителя-предметника и/или  классного руководителя информацию об имеющихся у него проблемах и планах школы по устранению этих проблем; </w:t>
      </w:r>
    </w:p>
    <w:p w14:paraId="643B98D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14:paraId="5D634705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ВПР не повлияют: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A87FA1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итоговые годовые оценки; </w:t>
      </w:r>
    </w:p>
    <w:p w14:paraId="0F35242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получение аттестата; </w:t>
      </w:r>
    </w:p>
    <w:p w14:paraId="04B8856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перевод в следующий класс. </w:t>
      </w:r>
    </w:p>
    <w:p w14:paraId="35E33BE1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19B5" w:rsidRPr="006219B5" w:rsidSect="00121ED0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43737" w14:textId="77777777" w:rsidR="00BB203C" w:rsidRDefault="00BB203C" w:rsidP="006219B5">
      <w:pPr>
        <w:spacing w:after="0" w:line="240" w:lineRule="auto"/>
      </w:pPr>
      <w:r>
        <w:separator/>
      </w:r>
    </w:p>
  </w:endnote>
  <w:endnote w:type="continuationSeparator" w:id="0">
    <w:p w14:paraId="2EBF78BF" w14:textId="77777777" w:rsidR="00BB203C" w:rsidRDefault="00BB203C" w:rsidP="0062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619D9" w14:textId="77777777" w:rsidR="00BB203C" w:rsidRDefault="00BB203C" w:rsidP="006219B5">
      <w:pPr>
        <w:spacing w:after="0" w:line="240" w:lineRule="auto"/>
      </w:pPr>
      <w:r>
        <w:separator/>
      </w:r>
    </w:p>
  </w:footnote>
  <w:footnote w:type="continuationSeparator" w:id="0">
    <w:p w14:paraId="6D1EFAAF" w14:textId="77777777" w:rsidR="00BB203C" w:rsidRDefault="00BB203C" w:rsidP="0062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A77BC"/>
    <w:multiLevelType w:val="multilevel"/>
    <w:tmpl w:val="3D36935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97C12B9"/>
    <w:multiLevelType w:val="multilevel"/>
    <w:tmpl w:val="B0206F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6E383890"/>
    <w:multiLevelType w:val="multilevel"/>
    <w:tmpl w:val="53A8C9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 w16cid:durableId="386615181">
    <w:abstractNumId w:val="0"/>
  </w:num>
  <w:num w:numId="2" w16cid:durableId="161819182">
    <w:abstractNumId w:val="2"/>
  </w:num>
  <w:num w:numId="3" w16cid:durableId="204794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41"/>
    <w:rsid w:val="00092C23"/>
    <w:rsid w:val="00121ED0"/>
    <w:rsid w:val="00227C0C"/>
    <w:rsid w:val="00253432"/>
    <w:rsid w:val="002A5959"/>
    <w:rsid w:val="00327CC9"/>
    <w:rsid w:val="00366B1E"/>
    <w:rsid w:val="003918C6"/>
    <w:rsid w:val="003A66E9"/>
    <w:rsid w:val="004E2B41"/>
    <w:rsid w:val="00555849"/>
    <w:rsid w:val="006219B5"/>
    <w:rsid w:val="006670F3"/>
    <w:rsid w:val="0072792B"/>
    <w:rsid w:val="007437C8"/>
    <w:rsid w:val="007A28F0"/>
    <w:rsid w:val="008D68A2"/>
    <w:rsid w:val="00985543"/>
    <w:rsid w:val="00A302BA"/>
    <w:rsid w:val="00A92569"/>
    <w:rsid w:val="00AC4DD3"/>
    <w:rsid w:val="00B8030F"/>
    <w:rsid w:val="00B90491"/>
    <w:rsid w:val="00B91294"/>
    <w:rsid w:val="00B96308"/>
    <w:rsid w:val="00BB203C"/>
    <w:rsid w:val="00C145F0"/>
    <w:rsid w:val="00CD40BA"/>
    <w:rsid w:val="00DE5E75"/>
    <w:rsid w:val="00F03A27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7715"/>
  <w15:chartTrackingRefBased/>
  <w15:docId w15:val="{F941B073-22E4-4E21-A860-EAED8B1C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D0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9B5"/>
  </w:style>
  <w:style w:type="paragraph" w:styleId="a6">
    <w:name w:val="footer"/>
    <w:basedOn w:val="a"/>
    <w:link w:val="a7"/>
    <w:uiPriority w:val="99"/>
    <w:unhideWhenUsed/>
    <w:rsid w:val="0062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Y.Sondak</dc:creator>
  <cp:keywords/>
  <dc:description/>
  <cp:lastModifiedBy>Владелец</cp:lastModifiedBy>
  <cp:revision>22</cp:revision>
  <dcterms:created xsi:type="dcterms:W3CDTF">2025-03-17T14:02:00Z</dcterms:created>
  <dcterms:modified xsi:type="dcterms:W3CDTF">2025-03-18T06:19:00Z</dcterms:modified>
</cp:coreProperties>
</file>